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260"/>
      </w:tblGrid>
      <w:tr w:rsidR="00435D9B" w:rsidTr="00694B31">
        <w:tc>
          <w:tcPr>
            <w:tcW w:w="5920" w:type="dxa"/>
          </w:tcPr>
          <w:p w:rsidR="00435D9B" w:rsidRPr="0083712A" w:rsidRDefault="00435D9B" w:rsidP="00D41D8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35D9B" w:rsidRPr="00C13841" w:rsidRDefault="00435D9B" w:rsidP="00CF0C32">
            <w:pPr>
              <w:rPr>
                <w:sz w:val="22"/>
                <w:szCs w:val="22"/>
              </w:rPr>
            </w:pPr>
          </w:p>
          <w:p w:rsidR="00435D9B" w:rsidRPr="00C13841" w:rsidRDefault="00435D9B" w:rsidP="00CF0C32">
            <w:pPr>
              <w:rPr>
                <w:sz w:val="22"/>
                <w:szCs w:val="22"/>
              </w:rPr>
            </w:pPr>
          </w:p>
        </w:tc>
      </w:tr>
    </w:tbl>
    <w:p w:rsidR="008766F2" w:rsidRDefault="008766F2" w:rsidP="008766F2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671E8632" wp14:editId="190F11B2">
            <wp:extent cx="5940425" cy="8241885"/>
            <wp:effectExtent l="0" t="0" r="3175" b="6985"/>
            <wp:docPr id="1" name="Рисунок 1" descr="C:\Users\библиотека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F2" w:rsidRPr="008766F2" w:rsidRDefault="008766F2" w:rsidP="008766F2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66F2" w:rsidRDefault="008766F2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8766F2" w:rsidRDefault="008766F2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8766F2" w:rsidRDefault="008766F2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8766F2" w:rsidRDefault="008766F2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8766F2" w:rsidRDefault="008766F2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Pr="002037BB" w:rsidRDefault="00C2779A" w:rsidP="008766F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lastRenderedPageBreak/>
        <w:t>периодические издания, издания повышенного спроса – 15 дней.</w:t>
      </w: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779A" w:rsidRPr="002037BB">
        <w:rPr>
          <w:rFonts w:ascii="Times New Roman" w:hAnsi="Times New Roman" w:cs="Times New Roman"/>
          <w:sz w:val="24"/>
          <w:szCs w:val="24"/>
        </w:rPr>
        <w:t xml:space="preserve">.3. </w:t>
      </w:r>
      <w:r w:rsidR="00C2779A">
        <w:rPr>
          <w:rFonts w:ascii="Times New Roman" w:hAnsi="Times New Roman" w:cs="Times New Roman"/>
          <w:sz w:val="24"/>
          <w:szCs w:val="24"/>
        </w:rPr>
        <w:t>Участники образовательного процесса</w:t>
      </w:r>
      <w:r w:rsidR="00C2779A" w:rsidRPr="002037BB">
        <w:rPr>
          <w:rFonts w:ascii="Times New Roman" w:hAnsi="Times New Roman" w:cs="Times New Roman"/>
          <w:sz w:val="24"/>
          <w:szCs w:val="24"/>
        </w:rPr>
        <w:t xml:space="preserve"> могут продлить срок пользования документами, если на них отсутствует спрос со стороны других пользователей.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79A" w:rsidRDefault="00C2779A" w:rsidP="009D2BE0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7BB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sz w:val="24"/>
          <w:szCs w:val="24"/>
        </w:rPr>
        <w:t>работы в</w:t>
      </w:r>
      <w:r w:rsidRPr="002037BB">
        <w:rPr>
          <w:rFonts w:ascii="Times New Roman" w:hAnsi="Times New Roman" w:cs="Times New Roman"/>
          <w:b/>
          <w:sz w:val="24"/>
          <w:szCs w:val="24"/>
        </w:rPr>
        <w:t xml:space="preserve"> читальн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037BB">
        <w:rPr>
          <w:rFonts w:ascii="Times New Roman" w:hAnsi="Times New Roman" w:cs="Times New Roman"/>
          <w:b/>
          <w:sz w:val="24"/>
          <w:szCs w:val="24"/>
        </w:rPr>
        <w:t>м зал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9D2BE0" w:rsidRPr="002037BB" w:rsidRDefault="009D2BE0" w:rsidP="009D2BE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779A" w:rsidRPr="002037BB">
        <w:rPr>
          <w:rFonts w:ascii="Times New Roman" w:hAnsi="Times New Roman" w:cs="Times New Roman"/>
          <w:sz w:val="24"/>
          <w:szCs w:val="24"/>
        </w:rPr>
        <w:t>.1. Документы, предназначенные для работы в читальном зале, на дом не выдаются.</w:t>
      </w: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779A" w:rsidRPr="002037BB">
        <w:rPr>
          <w:rFonts w:ascii="Times New Roman" w:hAnsi="Times New Roman" w:cs="Times New Roman"/>
          <w:sz w:val="24"/>
          <w:szCs w:val="24"/>
        </w:rPr>
        <w:t>.2.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0D130E" w:rsidP="000D130E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п</w:t>
      </w:r>
      <w:r w:rsidR="00C2779A" w:rsidRPr="002037BB">
        <w:rPr>
          <w:rFonts w:ascii="Times New Roman" w:hAnsi="Times New Roman" w:cs="Times New Roman"/>
          <w:b/>
          <w:sz w:val="24"/>
          <w:szCs w:val="24"/>
        </w:rPr>
        <w:t>оль</w:t>
      </w:r>
      <w:r>
        <w:rPr>
          <w:rFonts w:ascii="Times New Roman" w:hAnsi="Times New Roman" w:cs="Times New Roman"/>
          <w:b/>
          <w:sz w:val="24"/>
          <w:szCs w:val="24"/>
        </w:rPr>
        <w:t xml:space="preserve">зователей библиотеки </w:t>
      </w:r>
    </w:p>
    <w:p w:rsidR="000D130E" w:rsidRPr="002037BB" w:rsidRDefault="000D130E" w:rsidP="000D130E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5.1. Получать полную информацию о составе библиотечного фонда, информационных ресурсах и предоставляемых библиотекой услугах.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5.2. Пользоваться справочно-библиографическим аппаратом библиотеки.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5.3. Получать консультационную помощь в поиске и выборе источников информации.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5.4. Получать во временное пользование на абонементе и в читальном зале печатные издания, аудиовизуальные документы и другие источники информации.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5.5. Продлевать срок пользования документами.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5.6. Получать тематические, фактографические, уточняющие и библиографические справки на основе фонда библиотеки.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5.7. Получать консультационную помощь в работе с информацией на нетрадиционных носителях при пользовании электронным и иным оборудованием.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5.8. Участвовать в мероприятиях, проводимых библиотекой.</w:t>
      </w:r>
    </w:p>
    <w:p w:rsidR="00C2779A" w:rsidRPr="002037BB" w:rsidRDefault="00F2712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2779A" w:rsidRPr="002037BB">
        <w:rPr>
          <w:rFonts w:ascii="Times New Roman" w:hAnsi="Times New Roman" w:cs="Times New Roman"/>
          <w:sz w:val="24"/>
          <w:szCs w:val="24"/>
        </w:rPr>
        <w:t>. Обращаться для разрешения конфликтной ситуации к руководителю образовательной организации.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486802" w:rsidP="00486802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пользователей библиотеки </w:t>
      </w:r>
    </w:p>
    <w:p w:rsidR="00486802" w:rsidRPr="002037BB" w:rsidRDefault="00486802" w:rsidP="00486802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6.1. Соблюдать правила пользования библиотекой.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6.2. Бережно относиться к произведениям </w:t>
      </w:r>
      <w:r>
        <w:rPr>
          <w:rFonts w:ascii="Times New Roman" w:hAnsi="Times New Roman" w:cs="Times New Roman"/>
          <w:sz w:val="24"/>
          <w:szCs w:val="24"/>
        </w:rPr>
        <w:t>печати (не вырывать и</w:t>
      </w:r>
      <w:r w:rsidRPr="002037BB">
        <w:rPr>
          <w:rFonts w:ascii="Times New Roman" w:hAnsi="Times New Roman" w:cs="Times New Roman"/>
          <w:sz w:val="24"/>
          <w:szCs w:val="24"/>
        </w:rPr>
        <w:t xml:space="preserve"> не загибать страниц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037BB">
        <w:rPr>
          <w:rFonts w:ascii="Times New Roman" w:hAnsi="Times New Roman" w:cs="Times New Roman"/>
          <w:sz w:val="24"/>
          <w:szCs w:val="24"/>
        </w:rPr>
        <w:t>, не делать в книгах подчеркиваний, пометок), иным документам на различных носителях, оборудованию, инвентарю.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6.3. Поддерживать порядок расстановки документов в открытом доступе библиотеки, расположения карточек в каталогах и картотеках.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6.4. Пользоваться ценными и справочными документами только в помещении библиотеки.</w:t>
      </w:r>
    </w:p>
    <w:p w:rsidR="00DD39EC" w:rsidRDefault="005220AA" w:rsidP="00DD39EC">
      <w:pPr>
        <w:jc w:val="both"/>
        <w:rPr>
          <w:sz w:val="24"/>
          <w:szCs w:val="24"/>
        </w:rPr>
      </w:pPr>
      <w:r>
        <w:rPr>
          <w:sz w:val="24"/>
          <w:szCs w:val="24"/>
        </w:rPr>
        <w:t>6.5</w:t>
      </w:r>
      <w:r w:rsidR="00C2779A" w:rsidRPr="002037BB">
        <w:rPr>
          <w:sz w:val="24"/>
          <w:szCs w:val="24"/>
        </w:rPr>
        <w:t>.</w:t>
      </w:r>
      <w:r w:rsidR="00DD39EC" w:rsidRPr="00DD39EC">
        <w:rPr>
          <w:sz w:val="24"/>
          <w:szCs w:val="24"/>
        </w:rPr>
        <w:t xml:space="preserve"> При получении документов убедиться в отсутствии дефектов, а при их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пользователь. За вред причиненный несовершеннолетним, отвечают его родители</w:t>
      </w:r>
      <w:r w:rsidR="0063590F">
        <w:rPr>
          <w:sz w:val="24"/>
          <w:szCs w:val="24"/>
        </w:rPr>
        <w:t xml:space="preserve"> </w:t>
      </w:r>
      <w:r w:rsidR="00DD39EC" w:rsidRPr="00DD39EC">
        <w:rPr>
          <w:sz w:val="24"/>
          <w:szCs w:val="24"/>
        </w:rPr>
        <w:t>(усыновители) или опекуны, если они не докажут, что вред возник не по их вине.</w:t>
      </w:r>
    </w:p>
    <w:p w:rsidR="00C2779A" w:rsidRPr="002037BB" w:rsidRDefault="00DD39EC" w:rsidP="00C2779A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proofErr w:type="gramStart"/>
      <w:r w:rsidR="00C2779A" w:rsidRPr="002037BB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C2779A" w:rsidRPr="002037BB">
        <w:rPr>
          <w:rFonts w:ascii="Times New Roman" w:hAnsi="Times New Roman" w:cs="Times New Roman"/>
          <w:sz w:val="24"/>
          <w:szCs w:val="24"/>
        </w:rPr>
        <w:t>асписываться в читательском формуляре за каждый полученный документ.</w:t>
      </w:r>
    </w:p>
    <w:p w:rsidR="00C2779A" w:rsidRPr="002037BB" w:rsidRDefault="00DD39EC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C2779A" w:rsidRPr="002037BB">
        <w:rPr>
          <w:rFonts w:ascii="Times New Roman" w:hAnsi="Times New Roman" w:cs="Times New Roman"/>
          <w:sz w:val="24"/>
          <w:szCs w:val="24"/>
        </w:rPr>
        <w:t>. Возвращать издания в библиотеку в установленные сроки.</w:t>
      </w:r>
    </w:p>
    <w:p w:rsidR="00C2779A" w:rsidRPr="002037BB" w:rsidRDefault="00DD39EC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C2779A" w:rsidRPr="002037BB">
        <w:rPr>
          <w:rFonts w:ascii="Times New Roman" w:hAnsi="Times New Roman" w:cs="Times New Roman"/>
          <w:sz w:val="24"/>
          <w:szCs w:val="24"/>
        </w:rPr>
        <w:t>.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библиотекой.</w:t>
      </w:r>
      <w:r w:rsidR="00B52610" w:rsidRPr="00B52610">
        <w:rPr>
          <w:rFonts w:ascii="Times New Roman" w:hAnsi="Times New Roman" w:cs="Times New Roman"/>
          <w:sz w:val="24"/>
          <w:szCs w:val="24"/>
        </w:rPr>
        <w:t xml:space="preserve"> </w:t>
      </w:r>
      <w:r w:rsidR="00B52610">
        <w:rPr>
          <w:rFonts w:ascii="Times New Roman" w:hAnsi="Times New Roman" w:cs="Times New Roman"/>
          <w:sz w:val="24"/>
          <w:szCs w:val="24"/>
        </w:rPr>
        <w:t>За вред причиненный несовершеннолетним, не достигшим четырнадцати ле</w:t>
      </w:r>
      <w:proofErr w:type="gramStart"/>
      <w:r w:rsidR="00B5261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="00B52610">
        <w:rPr>
          <w:rFonts w:ascii="Times New Roman" w:hAnsi="Times New Roman" w:cs="Times New Roman"/>
          <w:sz w:val="24"/>
          <w:szCs w:val="24"/>
        </w:rPr>
        <w:t>малолетним) отвечают его родители(усыновители) или опекуны, если они не докажут что вред возник не по их вине.</w:t>
      </w:r>
    </w:p>
    <w:p w:rsidR="00AB6694" w:rsidRDefault="00DD39EC" w:rsidP="00635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C2779A" w:rsidRPr="002037BB">
        <w:rPr>
          <w:rFonts w:ascii="Times New Roman" w:hAnsi="Times New Roman" w:cs="Times New Roman"/>
          <w:sz w:val="24"/>
          <w:szCs w:val="24"/>
        </w:rPr>
        <w:t>. Возвращать издания по истечении срока обучения или работы в образовательной организации.</w:t>
      </w:r>
    </w:p>
    <w:p w:rsidR="00AB6694" w:rsidRDefault="00AB6694" w:rsidP="008371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79A" w:rsidRDefault="0083712A" w:rsidP="00837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2779A" w:rsidRPr="002037BB">
        <w:rPr>
          <w:rFonts w:ascii="Times New Roman" w:hAnsi="Times New Roman" w:cs="Times New Roman"/>
          <w:b/>
          <w:sz w:val="24"/>
          <w:szCs w:val="24"/>
        </w:rPr>
        <w:t>Права и обязанности библиотеки</w:t>
      </w:r>
    </w:p>
    <w:p w:rsidR="00A5064B" w:rsidRPr="002037BB" w:rsidRDefault="00A5064B" w:rsidP="00A5064B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7BB">
        <w:rPr>
          <w:rFonts w:ascii="Times New Roman" w:hAnsi="Times New Roman" w:cs="Times New Roman"/>
          <w:sz w:val="24"/>
          <w:szCs w:val="24"/>
        </w:rPr>
        <w:t xml:space="preserve">.1. Библиотека в своей деятельности обеспечивает реализацию прав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разделом 5 настоящих Правил. 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2037BB">
        <w:rPr>
          <w:rFonts w:ascii="Times New Roman" w:hAnsi="Times New Roman" w:cs="Times New Roman"/>
          <w:sz w:val="24"/>
          <w:szCs w:val="24"/>
        </w:rPr>
        <w:t xml:space="preserve">.2. Библиотека обслуживает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037BB">
        <w:rPr>
          <w:rFonts w:ascii="Times New Roman" w:hAnsi="Times New Roman" w:cs="Times New Roman"/>
          <w:sz w:val="24"/>
          <w:szCs w:val="24"/>
        </w:rPr>
        <w:t xml:space="preserve">оложением </w:t>
      </w:r>
      <w:r>
        <w:rPr>
          <w:rFonts w:ascii="Times New Roman" w:hAnsi="Times New Roman" w:cs="Times New Roman"/>
          <w:sz w:val="24"/>
          <w:szCs w:val="24"/>
        </w:rPr>
        <w:t xml:space="preserve">о библиотеке </w:t>
      </w:r>
      <w:r w:rsidRPr="002037B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настоящими </w:t>
      </w:r>
      <w:r w:rsidRPr="002037BB">
        <w:rPr>
          <w:rFonts w:ascii="Times New Roman" w:hAnsi="Times New Roman" w:cs="Times New Roman"/>
          <w:sz w:val="24"/>
          <w:szCs w:val="24"/>
        </w:rPr>
        <w:t>Правилами.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7BB">
        <w:rPr>
          <w:rFonts w:ascii="Times New Roman" w:hAnsi="Times New Roman" w:cs="Times New Roman"/>
          <w:sz w:val="24"/>
          <w:szCs w:val="24"/>
        </w:rPr>
        <w:t>.3. Библиотека обязана: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 обо всех видах предоставляемых библиотекой услуг;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пользователям</w:t>
      </w:r>
      <w:r w:rsidRPr="002037BB">
        <w:rPr>
          <w:rFonts w:ascii="Times New Roman" w:hAnsi="Times New Roman" w:cs="Times New Roman"/>
          <w:sz w:val="24"/>
          <w:szCs w:val="24"/>
        </w:rPr>
        <w:t xml:space="preserve"> возможность пользования всеми фондами библиотеки;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обеспечить высокую культуру обслуживания: оказывать </w:t>
      </w:r>
      <w:r>
        <w:rPr>
          <w:rFonts w:ascii="Times New Roman" w:hAnsi="Times New Roman" w:cs="Times New Roman"/>
          <w:sz w:val="24"/>
          <w:szCs w:val="24"/>
        </w:rPr>
        <w:t>пользователям</w:t>
      </w:r>
      <w:r w:rsidRPr="002037BB">
        <w:rPr>
          <w:rFonts w:ascii="Times New Roman" w:hAnsi="Times New Roman" w:cs="Times New Roman"/>
          <w:sz w:val="24"/>
          <w:szCs w:val="24"/>
        </w:rPr>
        <w:t xml:space="preserve"> помощь в выборе необходимых произведений печати и других материалов, проводя устные консультации, предоставляя в их пользование каталоги, картотеки и иные формы информирования, организуя книжные выставки, библиографические обзоры, дни информации и другие мероприятия;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осуществлять постоянный </w:t>
      </w:r>
      <w:proofErr w:type="gramStart"/>
      <w:r w:rsidRPr="002037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37BB">
        <w:rPr>
          <w:rFonts w:ascii="Times New Roman" w:hAnsi="Times New Roman" w:cs="Times New Roman"/>
          <w:sz w:val="24"/>
          <w:szCs w:val="24"/>
        </w:rPr>
        <w:t xml:space="preserve"> возвращением в библиотеку выданных книг, других материалов;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создавать и поддерживать в библиотеке комфортные условия для работы </w:t>
      </w:r>
      <w:r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27D7" w:rsidRDefault="00DD39EC" w:rsidP="00DD39EC">
      <w:pPr>
        <w:jc w:val="center"/>
        <w:rPr>
          <w:b/>
          <w:sz w:val="24"/>
          <w:szCs w:val="24"/>
        </w:rPr>
      </w:pPr>
      <w:r w:rsidRPr="00DD39EC">
        <w:rPr>
          <w:b/>
          <w:sz w:val="24"/>
          <w:szCs w:val="24"/>
        </w:rPr>
        <w:t>8.Ответственность пользователей библиотеки.</w:t>
      </w:r>
    </w:p>
    <w:p w:rsidR="00DD39EC" w:rsidRDefault="00DD39EC" w:rsidP="00DD39EC">
      <w:pPr>
        <w:jc w:val="center"/>
        <w:rPr>
          <w:b/>
          <w:sz w:val="24"/>
          <w:szCs w:val="24"/>
        </w:rPr>
      </w:pPr>
    </w:p>
    <w:p w:rsidR="00DD39EC" w:rsidRPr="00DD39EC" w:rsidRDefault="00DD39EC" w:rsidP="00DD39EC">
      <w:pPr>
        <w:jc w:val="both"/>
        <w:rPr>
          <w:sz w:val="24"/>
          <w:szCs w:val="24"/>
        </w:rPr>
      </w:pPr>
      <w:proofErr w:type="gramStart"/>
      <w:r w:rsidRPr="00DD39EC">
        <w:rPr>
          <w:sz w:val="24"/>
          <w:szCs w:val="24"/>
        </w:rPr>
        <w:t>п.8.1 Возмещение ущерба допускается в форме замены утерянного документа равноценным в полном соответствии с законодательством в библиотечном деле</w:t>
      </w:r>
      <w:r>
        <w:rPr>
          <w:sz w:val="24"/>
          <w:szCs w:val="24"/>
        </w:rPr>
        <w:t xml:space="preserve">, </w:t>
      </w:r>
      <w:r w:rsidRPr="00DD39EC">
        <w:rPr>
          <w:sz w:val="24"/>
          <w:szCs w:val="24"/>
        </w:rPr>
        <w:t>родителями (усыновителями) или опекунами, если они не докажут, что вред возник не по их вине.</w:t>
      </w:r>
      <w:proofErr w:type="gramEnd"/>
    </w:p>
    <w:p w:rsidR="00DD39EC" w:rsidRPr="00DD39EC" w:rsidRDefault="00DD39EC" w:rsidP="00DD39EC">
      <w:pPr>
        <w:jc w:val="both"/>
        <w:rPr>
          <w:sz w:val="24"/>
          <w:szCs w:val="24"/>
        </w:rPr>
      </w:pPr>
    </w:p>
    <w:p w:rsidR="00DD39EC" w:rsidRPr="00DD39EC" w:rsidRDefault="00DD39EC" w:rsidP="00DD39EC">
      <w:pPr>
        <w:jc w:val="both"/>
        <w:rPr>
          <w:sz w:val="24"/>
          <w:szCs w:val="24"/>
        </w:rPr>
      </w:pPr>
      <w:r w:rsidRPr="00DD39EC">
        <w:rPr>
          <w:sz w:val="24"/>
          <w:szCs w:val="24"/>
        </w:rPr>
        <w:t>п.8.2</w:t>
      </w:r>
      <w:proofErr w:type="gramStart"/>
      <w:r w:rsidRPr="00DD39EC">
        <w:rPr>
          <w:sz w:val="24"/>
          <w:szCs w:val="24"/>
        </w:rPr>
        <w:t xml:space="preserve"> П</w:t>
      </w:r>
      <w:proofErr w:type="gramEnd"/>
      <w:r w:rsidRPr="00DD39EC">
        <w:rPr>
          <w:sz w:val="24"/>
          <w:szCs w:val="24"/>
        </w:rPr>
        <w:t xml:space="preserve">ри возмещение ущерба стоимость утраченных документов устанавливается экспертной комиссией по оценке документов, назначенной приказом руководителя образовательной организации и  возмещается родителями (усыновителями) или опекунами, если они не докажут, что вред возник не по их вине. </w:t>
      </w:r>
    </w:p>
    <w:p w:rsidR="00DD39EC" w:rsidRPr="00DD39EC" w:rsidRDefault="00DD39EC" w:rsidP="00DD39E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D39EC" w:rsidRPr="00DD39EC" w:rsidRDefault="00DD39EC" w:rsidP="00DD39EC">
      <w:pPr>
        <w:jc w:val="center"/>
        <w:rPr>
          <w:b/>
          <w:sz w:val="24"/>
          <w:szCs w:val="24"/>
        </w:rPr>
      </w:pPr>
    </w:p>
    <w:sectPr w:rsidR="00DD39EC" w:rsidRPr="00DD39EC" w:rsidSect="00694B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CB5" w:rsidRDefault="00254CB5" w:rsidP="00C2779A">
      <w:r>
        <w:separator/>
      </w:r>
    </w:p>
  </w:endnote>
  <w:endnote w:type="continuationSeparator" w:id="0">
    <w:p w:rsidR="00254CB5" w:rsidRDefault="00254CB5" w:rsidP="00C2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CB5" w:rsidRDefault="00254CB5" w:rsidP="00C2779A">
      <w:r>
        <w:separator/>
      </w:r>
    </w:p>
  </w:footnote>
  <w:footnote w:type="continuationSeparator" w:id="0">
    <w:p w:rsidR="00254CB5" w:rsidRDefault="00254CB5" w:rsidP="00C2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4E68"/>
    <w:multiLevelType w:val="hybridMultilevel"/>
    <w:tmpl w:val="7D664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12517"/>
    <w:multiLevelType w:val="hybridMultilevel"/>
    <w:tmpl w:val="E804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D6F0B"/>
    <w:multiLevelType w:val="hybridMultilevel"/>
    <w:tmpl w:val="83FE18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23720"/>
    <w:multiLevelType w:val="hybridMultilevel"/>
    <w:tmpl w:val="0E4AA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18C0"/>
    <w:multiLevelType w:val="hybridMultilevel"/>
    <w:tmpl w:val="A1D0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F73BA"/>
    <w:multiLevelType w:val="hybridMultilevel"/>
    <w:tmpl w:val="9732CD48"/>
    <w:lvl w:ilvl="0" w:tplc="BF62B7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77E568BB"/>
    <w:multiLevelType w:val="hybridMultilevel"/>
    <w:tmpl w:val="86E6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7386D"/>
    <w:multiLevelType w:val="hybridMultilevel"/>
    <w:tmpl w:val="61B82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461C5"/>
    <w:multiLevelType w:val="hybridMultilevel"/>
    <w:tmpl w:val="EF8A4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9A"/>
    <w:rsid w:val="00095D2D"/>
    <w:rsid w:val="000A5CAA"/>
    <w:rsid w:val="000D130E"/>
    <w:rsid w:val="001069D7"/>
    <w:rsid w:val="00151E90"/>
    <w:rsid w:val="001839A8"/>
    <w:rsid w:val="001B328E"/>
    <w:rsid w:val="00206CA7"/>
    <w:rsid w:val="00233AC8"/>
    <w:rsid w:val="00254CB5"/>
    <w:rsid w:val="00276F01"/>
    <w:rsid w:val="003C62A5"/>
    <w:rsid w:val="003E46CA"/>
    <w:rsid w:val="00435D9B"/>
    <w:rsid w:val="00486802"/>
    <w:rsid w:val="004F7D08"/>
    <w:rsid w:val="005220AA"/>
    <w:rsid w:val="00522A72"/>
    <w:rsid w:val="005D49DB"/>
    <w:rsid w:val="0063590F"/>
    <w:rsid w:val="00640E98"/>
    <w:rsid w:val="00694B31"/>
    <w:rsid w:val="007130B7"/>
    <w:rsid w:val="00724619"/>
    <w:rsid w:val="00735970"/>
    <w:rsid w:val="00736A8B"/>
    <w:rsid w:val="007627D7"/>
    <w:rsid w:val="007635F2"/>
    <w:rsid w:val="00780B0A"/>
    <w:rsid w:val="00825BFD"/>
    <w:rsid w:val="0083712A"/>
    <w:rsid w:val="008766F2"/>
    <w:rsid w:val="00877759"/>
    <w:rsid w:val="008A5059"/>
    <w:rsid w:val="008C0772"/>
    <w:rsid w:val="00906F5F"/>
    <w:rsid w:val="009900AF"/>
    <w:rsid w:val="009B2F99"/>
    <w:rsid w:val="009C051B"/>
    <w:rsid w:val="009D2BE0"/>
    <w:rsid w:val="009F32C7"/>
    <w:rsid w:val="00A22A35"/>
    <w:rsid w:val="00A5064B"/>
    <w:rsid w:val="00A65E6D"/>
    <w:rsid w:val="00A86551"/>
    <w:rsid w:val="00AB6694"/>
    <w:rsid w:val="00B4337E"/>
    <w:rsid w:val="00B52610"/>
    <w:rsid w:val="00B80E7F"/>
    <w:rsid w:val="00BA3B1C"/>
    <w:rsid w:val="00BA718C"/>
    <w:rsid w:val="00BC4E76"/>
    <w:rsid w:val="00BE27B1"/>
    <w:rsid w:val="00BF0C48"/>
    <w:rsid w:val="00BF1FF0"/>
    <w:rsid w:val="00C2779A"/>
    <w:rsid w:val="00C85E0F"/>
    <w:rsid w:val="00C92460"/>
    <w:rsid w:val="00C92947"/>
    <w:rsid w:val="00D106F5"/>
    <w:rsid w:val="00D800EE"/>
    <w:rsid w:val="00DD39EC"/>
    <w:rsid w:val="00E802CD"/>
    <w:rsid w:val="00E87CCE"/>
    <w:rsid w:val="00EF2A01"/>
    <w:rsid w:val="00F12885"/>
    <w:rsid w:val="00F2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779A"/>
    <w:rPr>
      <w:rFonts w:ascii="Calibri" w:eastAsia="Calibri" w:hAnsi="Calibri"/>
    </w:rPr>
  </w:style>
  <w:style w:type="character" w:customStyle="1" w:styleId="a4">
    <w:name w:val="Текст сноски Знак"/>
    <w:basedOn w:val="a0"/>
    <w:link w:val="a3"/>
    <w:uiPriority w:val="99"/>
    <w:semiHidden/>
    <w:rsid w:val="00C2779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79A"/>
    <w:rPr>
      <w:vertAlign w:val="superscript"/>
    </w:rPr>
  </w:style>
  <w:style w:type="table" w:styleId="a6">
    <w:name w:val="Table Grid"/>
    <w:basedOn w:val="a1"/>
    <w:uiPriority w:val="59"/>
    <w:rsid w:val="0043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00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9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779A"/>
    <w:rPr>
      <w:rFonts w:ascii="Calibri" w:eastAsia="Calibri" w:hAnsi="Calibri"/>
    </w:rPr>
  </w:style>
  <w:style w:type="character" w:customStyle="1" w:styleId="a4">
    <w:name w:val="Текст сноски Знак"/>
    <w:basedOn w:val="a0"/>
    <w:link w:val="a3"/>
    <w:uiPriority w:val="99"/>
    <w:semiHidden/>
    <w:rsid w:val="00C2779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79A"/>
    <w:rPr>
      <w:vertAlign w:val="superscript"/>
    </w:rPr>
  </w:style>
  <w:style w:type="table" w:styleId="a6">
    <w:name w:val="Table Grid"/>
    <w:basedOn w:val="a1"/>
    <w:uiPriority w:val="59"/>
    <w:rsid w:val="0043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00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9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F59B3-F55C-458E-B9F5-1A93E40F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библиотека</cp:lastModifiedBy>
  <cp:revision>2</cp:revision>
  <cp:lastPrinted>2016-08-18T07:48:00Z</cp:lastPrinted>
  <dcterms:created xsi:type="dcterms:W3CDTF">2016-08-31T08:43:00Z</dcterms:created>
  <dcterms:modified xsi:type="dcterms:W3CDTF">2016-08-31T08:43:00Z</dcterms:modified>
</cp:coreProperties>
</file>